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Request for Scholarship</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Dear Minneapolis/St Paul Chapter Members,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We realize that the current health situation has been a hardship on all of us.  While many of us are suffering some type of stress from the social isolation and worry about contagion some of us may be struggling financially, as well.  I personally did not realize how much I enjoyed the group meetings and gatherings until they were no longer available.  There is no indication how much longer this pandemic will continue.  However, life does go on and we do have bills to pay and groceries to purchase.  A few years ago, the CAB implemented a scholarship program to  help members with their annual dues if paying the dues  would present a financial hardship.  The process is easy and confidential.  Complete  the form below and e-mail to </w:t>
      </w:r>
      <w:hyperlink r:id="rId6">
        <w:r w:rsidDel="00000000" w:rsidR="00000000" w:rsidRPr="00000000">
          <w:rPr>
            <w:color w:val="1155cc"/>
            <w:u w:val="single"/>
            <w:rtl w:val="0"/>
          </w:rPr>
          <w:t xml:space="preserve">president@asg-mpls-stpaul.org</w:t>
        </w:r>
      </w:hyperlink>
      <w:r w:rsidDel="00000000" w:rsidR="00000000" w:rsidRPr="00000000">
        <w:rPr>
          <w:rtl w:val="0"/>
        </w:rPr>
        <w:t xml:space="preserve"> </w:t>
      </w:r>
      <w:r w:rsidDel="00000000" w:rsidR="00000000" w:rsidRPr="00000000">
        <w:rPr>
          <w:rtl w:val="0"/>
        </w:rPr>
        <w:t xml:space="preserve"> or mail to:</w:t>
        <w:tab/>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ab/>
        <w:t xml:space="preserve">                                        Minneapolis/St Paul Chapter</w:t>
      </w:r>
    </w:p>
    <w:p w:rsidR="00000000" w:rsidDel="00000000" w:rsidP="00000000" w:rsidRDefault="00000000" w:rsidRPr="00000000" w14:paraId="0000000A">
      <w:pPr>
        <w:pageBreakBefore w:val="0"/>
        <w:ind w:left="2160" w:firstLine="720"/>
        <w:rPr/>
      </w:pPr>
      <w:r w:rsidDel="00000000" w:rsidR="00000000" w:rsidRPr="00000000">
        <w:rPr>
          <w:rtl w:val="0"/>
        </w:rPr>
        <w:t xml:space="preserve">American Sewing Guild</w:t>
      </w:r>
    </w:p>
    <w:p w:rsidR="00000000" w:rsidDel="00000000" w:rsidP="00000000" w:rsidRDefault="00000000" w:rsidRPr="00000000" w14:paraId="0000000B">
      <w:pPr>
        <w:pageBreakBefore w:val="0"/>
        <w:ind w:left="2160" w:firstLine="720"/>
        <w:rPr/>
      </w:pPr>
      <w:r w:rsidDel="00000000" w:rsidR="00000000" w:rsidRPr="00000000">
        <w:rPr>
          <w:rtl w:val="0"/>
        </w:rPr>
        <w:t xml:space="preserve">19241 99th Place</w:t>
      </w:r>
      <w:r w:rsidDel="00000000" w:rsidR="00000000" w:rsidRPr="00000000">
        <w:rPr>
          <w:rtl w:val="0"/>
        </w:rPr>
      </w:r>
    </w:p>
    <w:p w:rsidR="00000000" w:rsidDel="00000000" w:rsidP="00000000" w:rsidRDefault="00000000" w:rsidRPr="00000000" w14:paraId="0000000C">
      <w:pPr>
        <w:pageBreakBefore w:val="0"/>
        <w:ind w:left="2160" w:firstLine="720"/>
        <w:rPr/>
      </w:pPr>
      <w:r w:rsidDel="00000000" w:rsidR="00000000" w:rsidRPr="00000000">
        <w:rPr>
          <w:rtl w:val="0"/>
        </w:rPr>
        <w:t xml:space="preserve">Corcoran, MN  55374</w:t>
      </w:r>
    </w:p>
    <w:p w:rsidR="00000000" w:rsidDel="00000000" w:rsidP="00000000" w:rsidRDefault="00000000" w:rsidRPr="00000000" w14:paraId="0000000D">
      <w:pPr>
        <w:pageBreakBefore w:val="0"/>
        <w:pBdr>
          <w:bottom w:color="000000" w:space="1" w:sz="6" w:val="single"/>
        </w:pBdr>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Member Name:  ________________________________________________________________</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Membership Number, if known:  ___________________________________________________</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Member Address:  ______________________________________________________________</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                                  ______________________________________________________________</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Contact Information:  ____________________________________________________________</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Short explanation for request:</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Signature: ___________________________________________________Date:______________</w:t>
      </w:r>
    </w:p>
    <w:sectPr>
      <w:pgSz w:h="15840" w:w="12240" w:orient="portrait"/>
      <w:pgMar w:bottom="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asg-mpls-stpa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